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A35" w:rsidRDefault="00491F96">
      <w:r>
        <w:rPr>
          <w:rFonts w:hint="eastAsia"/>
        </w:rPr>
        <w:t>被保険者各位</w:t>
      </w:r>
    </w:p>
    <w:p w:rsidR="00491F96" w:rsidRDefault="00491F96" w:rsidP="00491F96">
      <w:pPr>
        <w:jc w:val="right"/>
      </w:pPr>
      <w:r>
        <w:rPr>
          <w:rFonts w:hint="eastAsia"/>
        </w:rPr>
        <w:t>日油健康保険組合</w:t>
      </w:r>
    </w:p>
    <w:p w:rsidR="00491F96" w:rsidRDefault="00491F96" w:rsidP="00491F96">
      <w:pPr>
        <w:jc w:val="right"/>
      </w:pPr>
      <w:r>
        <w:rPr>
          <w:rFonts w:hint="eastAsia"/>
        </w:rPr>
        <w:t>担当：小林</w:t>
      </w:r>
    </w:p>
    <w:p w:rsidR="00491F96" w:rsidRPr="005E494B" w:rsidRDefault="00491F96" w:rsidP="005E494B">
      <w:pPr>
        <w:jc w:val="right"/>
      </w:pPr>
      <w:r>
        <w:t>Yumiko_kobayashi@nof.co.jp</w:t>
      </w:r>
    </w:p>
    <w:p w:rsidR="00491F96" w:rsidRPr="005E494B" w:rsidRDefault="00491F96" w:rsidP="005E494B">
      <w:pPr>
        <w:jc w:val="center"/>
        <w:rPr>
          <w:b/>
          <w:sz w:val="24"/>
          <w:szCs w:val="24"/>
        </w:rPr>
      </w:pPr>
      <w:r w:rsidRPr="00E17145">
        <w:rPr>
          <w:rFonts w:hint="eastAsia"/>
          <w:b/>
          <w:sz w:val="24"/>
          <w:szCs w:val="24"/>
        </w:rPr>
        <w:t>海外出向者の皆様への補足説明</w:t>
      </w:r>
    </w:p>
    <w:p w:rsidR="00491F96" w:rsidRDefault="00491F96">
      <w:r>
        <w:rPr>
          <w:rFonts w:hint="eastAsia"/>
        </w:rPr>
        <w:t>海外出向者の方からよく頂くご質問をまとめました。</w:t>
      </w:r>
    </w:p>
    <w:p w:rsidR="00491F96" w:rsidRDefault="00491F96">
      <w:r>
        <w:rPr>
          <w:rFonts w:hint="eastAsia"/>
        </w:rPr>
        <w:t>扶養認定調査について判断に迷う場合には健保</w:t>
      </w:r>
      <w:r w:rsidR="00E17145">
        <w:rPr>
          <w:rFonts w:hint="eastAsia"/>
        </w:rPr>
        <w:t>小林</w:t>
      </w:r>
      <w:r>
        <w:rPr>
          <w:rFonts w:hint="eastAsia"/>
        </w:rPr>
        <w:t>までお問い合わせください。</w:t>
      </w:r>
    </w:p>
    <w:p w:rsidR="00491F96" w:rsidRPr="005E494B" w:rsidRDefault="005E494B">
      <w:r>
        <w:rPr>
          <w:rFonts w:hint="eastAsia"/>
        </w:rPr>
        <w:t>なお、調査の結果、扶養削除が必要となった場合には事業所担当者を通じてご連絡いたします。</w:t>
      </w:r>
      <w:r w:rsidR="00D901D8">
        <w:rPr>
          <w:rFonts w:hint="eastAsia"/>
        </w:rPr>
        <w:t>その場合にはすみやかにご対応頂きますようお願い申し上げます。</w:t>
      </w:r>
    </w:p>
    <w:p w:rsidR="005E494B" w:rsidRDefault="005E494B"/>
    <w:p w:rsidR="00491F96" w:rsidRDefault="00491F96">
      <w:r>
        <w:rPr>
          <w:rFonts w:hint="eastAsia"/>
        </w:rPr>
        <w:t>・帯同家族について</w:t>
      </w:r>
    </w:p>
    <w:p w:rsidR="00491F96" w:rsidRDefault="00491F96">
      <w:r>
        <w:rPr>
          <w:rFonts w:hint="eastAsia"/>
        </w:rPr>
        <w:t>調査対象となった家族は日本国内に住所を有さないため、課税・非課税証明書が取得できません。証明書類として何が必要でしょうか。</w:t>
      </w:r>
    </w:p>
    <w:p w:rsidR="00491F96" w:rsidRDefault="00491F96" w:rsidP="00491F96">
      <w:pPr>
        <w:ind w:leftChars="100" w:left="210"/>
      </w:pPr>
      <w:r>
        <w:rPr>
          <w:rFonts w:hint="eastAsia"/>
        </w:rPr>
        <w:t>→令和元年以降は出国時にご家族の帯同ビザを確認させて頂いております。</w:t>
      </w:r>
    </w:p>
    <w:p w:rsidR="00491F96" w:rsidRDefault="00491F96" w:rsidP="00491F96">
      <w:pPr>
        <w:ind w:leftChars="100" w:left="210"/>
      </w:pPr>
      <w:r>
        <w:rPr>
          <w:rFonts w:hint="eastAsia"/>
        </w:rPr>
        <w:t>ビザの種類が変更となっている場合にはビザの写しをご提出ください。</w:t>
      </w:r>
    </w:p>
    <w:p w:rsidR="00491F96" w:rsidRDefault="00491F96" w:rsidP="00491F96">
      <w:pPr>
        <w:ind w:leftChars="100" w:left="210"/>
      </w:pPr>
      <w:r>
        <w:rPr>
          <w:rFonts w:hint="eastAsia"/>
        </w:rPr>
        <w:t>就労を目的としたビザの場合、国外居住要件</w:t>
      </w:r>
      <w:r w:rsidR="00E17145">
        <w:rPr>
          <w:rFonts w:hint="eastAsia"/>
        </w:rPr>
        <w:t>を満たさないこととなりますので、新たなビザの取得時から扶養削除となります。</w:t>
      </w:r>
    </w:p>
    <w:p w:rsidR="00491F96" w:rsidRDefault="00491F96" w:rsidP="00491F96">
      <w:pPr>
        <w:ind w:leftChars="100" w:left="210"/>
      </w:pPr>
      <w:r>
        <w:rPr>
          <w:rFonts w:hint="eastAsia"/>
        </w:rPr>
        <w:t>お仕事をされていない場合には備考欄に『帯同家族、収入無し』とご記入の上ご提出ください。もし何らかのお仕事をされている場合は公的な収入証明（該当する書式が存在しない場合には給与明細３ヶ月分以上）に和訳を添えてご提出願います。</w:t>
      </w:r>
    </w:p>
    <w:p w:rsidR="00491F96" w:rsidRDefault="00491F96" w:rsidP="00491F96">
      <w:pPr>
        <w:ind w:leftChars="100" w:left="210"/>
      </w:pPr>
      <w:r>
        <w:rPr>
          <w:rFonts w:hint="eastAsia"/>
        </w:rPr>
        <w:t>日本円に換算して月10.8万円超の場合、もしくは現地の生計費（一人当たり）の半分以上の収入がある場合</w:t>
      </w:r>
      <w:r w:rsidR="00E17145">
        <w:rPr>
          <w:rFonts w:hint="eastAsia"/>
        </w:rPr>
        <w:t>のどちらかの条件を満たした場合に</w:t>
      </w:r>
      <w:r>
        <w:rPr>
          <w:rFonts w:hint="eastAsia"/>
        </w:rPr>
        <w:t>は</w:t>
      </w:r>
      <w:r w:rsidR="00E17145">
        <w:rPr>
          <w:rFonts w:hint="eastAsia"/>
        </w:rPr>
        <w:t>扶養要件を満たさないこととなりますので削除が必要です。</w:t>
      </w:r>
    </w:p>
    <w:p w:rsidR="005E494B" w:rsidRDefault="005E494B" w:rsidP="00491F96">
      <w:pPr>
        <w:ind w:leftChars="100" w:left="210"/>
      </w:pPr>
      <w:r>
        <w:rPr>
          <w:rFonts w:hint="eastAsia"/>
        </w:rPr>
        <w:t>※事業所へ送付する書類と同梱、もしくはPDFで小林までお送りください。</w:t>
      </w:r>
    </w:p>
    <w:p w:rsidR="00E17145" w:rsidRDefault="00E17145" w:rsidP="00491F96">
      <w:pPr>
        <w:ind w:leftChars="100" w:left="210"/>
      </w:pPr>
    </w:p>
    <w:p w:rsidR="00E17145" w:rsidRDefault="00E17145" w:rsidP="00E17145">
      <w:r>
        <w:rPr>
          <w:rFonts w:hint="eastAsia"/>
        </w:rPr>
        <w:t>被保険者や被扶養者の住所として記載されているのが国内の住所のままです。</w:t>
      </w:r>
    </w:p>
    <w:p w:rsidR="00E17145" w:rsidRDefault="00E17145" w:rsidP="00E17145">
      <w:r>
        <w:rPr>
          <w:rFonts w:hint="eastAsia"/>
        </w:rPr>
        <w:t>連絡先として指定した親戚宅の住所となっています。</w:t>
      </w:r>
    </w:p>
    <w:p w:rsidR="00E17145" w:rsidRDefault="00E17145" w:rsidP="00E17145">
      <w:pPr>
        <w:ind w:leftChars="100" w:left="210"/>
      </w:pPr>
      <w:r>
        <w:rPr>
          <w:rFonts w:hint="eastAsia"/>
        </w:rPr>
        <w:t>→</w:t>
      </w:r>
      <w:r w:rsidR="005E494B">
        <w:rPr>
          <w:rFonts w:hint="eastAsia"/>
        </w:rPr>
        <w:t>健保のシステム上、海外の住所を登録できないことがあるためです。訂正の必要はありません。帰国時に改めて住民票住所をご登録ください。</w:t>
      </w:r>
    </w:p>
    <w:p w:rsidR="00491F96" w:rsidRDefault="00491F96"/>
    <w:p w:rsidR="00E17145" w:rsidRDefault="00E17145">
      <w:r>
        <w:rPr>
          <w:rFonts w:hint="eastAsia"/>
        </w:rPr>
        <w:t>・国内に残した家族について</w:t>
      </w:r>
    </w:p>
    <w:p w:rsidR="00E17145" w:rsidRDefault="00E17145">
      <w:r>
        <w:rPr>
          <w:rFonts w:hint="eastAsia"/>
        </w:rPr>
        <w:t>調査表は被保険者にお送り頂きましたが、調査対象となった家族は国内にいるため提出に時間を要します。提出期限に間に合いそうにありません。</w:t>
      </w:r>
    </w:p>
    <w:p w:rsidR="005C2C11" w:rsidRDefault="00E17145" w:rsidP="005C2C11">
      <w:pPr>
        <w:ind w:leftChars="100" w:left="210"/>
        <w:rPr>
          <w:rFonts w:hint="eastAsia"/>
        </w:rPr>
      </w:pPr>
      <w:r>
        <w:rPr>
          <w:rFonts w:hint="eastAsia"/>
        </w:rPr>
        <w:t>→ご事情は理解しておりますので、なるべく早くご提出頂ければ結構です。ご家族から証明書類のみ郵送（記号番号、被保険者名のメモを添付）頂いても問題ありません。</w:t>
      </w:r>
      <w:bookmarkStart w:id="0" w:name="_GoBack"/>
      <w:bookmarkEnd w:id="0"/>
    </w:p>
    <w:sectPr w:rsidR="005C2C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E31" w:rsidRDefault="009E0E31" w:rsidP="005C2C11">
      <w:r>
        <w:separator/>
      </w:r>
    </w:p>
  </w:endnote>
  <w:endnote w:type="continuationSeparator" w:id="0">
    <w:p w:rsidR="009E0E31" w:rsidRDefault="009E0E31" w:rsidP="005C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E31" w:rsidRDefault="009E0E31" w:rsidP="005C2C11">
      <w:r>
        <w:separator/>
      </w:r>
    </w:p>
  </w:footnote>
  <w:footnote w:type="continuationSeparator" w:id="0">
    <w:p w:rsidR="009E0E31" w:rsidRDefault="009E0E31" w:rsidP="005C2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815"/>
    <w:rsid w:val="00491F96"/>
    <w:rsid w:val="005C2C11"/>
    <w:rsid w:val="005E494B"/>
    <w:rsid w:val="009E0E31"/>
    <w:rsid w:val="00A66815"/>
    <w:rsid w:val="00D901D8"/>
    <w:rsid w:val="00E00A35"/>
    <w:rsid w:val="00E1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5644EE"/>
  <w15:chartTrackingRefBased/>
  <w15:docId w15:val="{D4F8A525-3D2A-49EF-9380-64649F1A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C11"/>
    <w:pPr>
      <w:tabs>
        <w:tab w:val="center" w:pos="4252"/>
        <w:tab w:val="right" w:pos="8504"/>
      </w:tabs>
      <w:snapToGrid w:val="0"/>
    </w:pPr>
  </w:style>
  <w:style w:type="character" w:customStyle="1" w:styleId="a4">
    <w:name w:val="ヘッダー (文字)"/>
    <w:basedOn w:val="a0"/>
    <w:link w:val="a3"/>
    <w:uiPriority w:val="99"/>
    <w:rsid w:val="005C2C11"/>
  </w:style>
  <w:style w:type="paragraph" w:styleId="a5">
    <w:name w:val="footer"/>
    <w:basedOn w:val="a"/>
    <w:link w:val="a6"/>
    <w:uiPriority w:val="99"/>
    <w:unhideWhenUsed/>
    <w:rsid w:val="005C2C11"/>
    <w:pPr>
      <w:tabs>
        <w:tab w:val="center" w:pos="4252"/>
        <w:tab w:val="right" w:pos="8504"/>
      </w:tabs>
      <w:snapToGrid w:val="0"/>
    </w:pPr>
  </w:style>
  <w:style w:type="character" w:customStyle="1" w:styleId="a6">
    <w:name w:val="フッター (文字)"/>
    <w:basedOn w:val="a0"/>
    <w:link w:val="a5"/>
    <w:uiPriority w:val="99"/>
    <w:rsid w:val="005C2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2024-06-11T22:38:00Z</dcterms:created>
  <dcterms:modified xsi:type="dcterms:W3CDTF">2024-06-11T23:06:00Z</dcterms:modified>
</cp:coreProperties>
</file>